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1D" w:rsidRPr="003A2771" w:rsidRDefault="00ED751D" w:rsidP="00C91921">
      <w:pPr>
        <w:pStyle w:val="NoSpacing"/>
        <w:ind w:firstLine="360"/>
        <w:jc w:val="center"/>
        <w:rPr>
          <w:rFonts w:ascii="Times New Roman" w:hAnsi="Times New Roman"/>
          <w:sz w:val="28"/>
          <w:szCs w:val="28"/>
        </w:rPr>
      </w:pPr>
      <w:r w:rsidRPr="003A2771">
        <w:rPr>
          <w:rFonts w:ascii="Times New Roman" w:hAnsi="Times New Roman"/>
          <w:sz w:val="28"/>
          <w:szCs w:val="28"/>
        </w:rPr>
        <w:t>Федеральное государственное бюджетное дошкольное образовательное учреждение «Центр развития ребенка – детский сад №2»</w:t>
      </w: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A2771">
        <w:rPr>
          <w:rFonts w:ascii="Times New Roman" w:hAnsi="Times New Roman"/>
          <w:sz w:val="28"/>
          <w:szCs w:val="28"/>
        </w:rPr>
        <w:t>Управление делами Президента Российской Федерации</w:t>
      </w: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D751D" w:rsidRPr="00C07E1C" w:rsidRDefault="00ED751D" w:rsidP="00C91921">
      <w:pPr>
        <w:pStyle w:val="NoSpacing"/>
        <w:jc w:val="center"/>
        <w:rPr>
          <w:rFonts w:ascii="Times New Roman" w:hAnsi="Times New Roman"/>
          <w:sz w:val="40"/>
          <w:szCs w:val="40"/>
        </w:rPr>
      </w:pPr>
    </w:p>
    <w:p w:rsidR="00ED751D" w:rsidRPr="00CF5B7F" w:rsidRDefault="00ED751D" w:rsidP="00C91921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 w:rsidRPr="00CF5B7F">
        <w:rPr>
          <w:rFonts w:ascii="Times New Roman" w:hAnsi="Times New Roman"/>
          <w:b/>
          <w:sz w:val="44"/>
          <w:szCs w:val="44"/>
        </w:rPr>
        <w:t>План работы по самообразованию</w:t>
      </w:r>
    </w:p>
    <w:p w:rsidR="00ED751D" w:rsidRDefault="00ED751D" w:rsidP="00C91921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2024 – 2025</w:t>
      </w:r>
      <w:r w:rsidRPr="00CF5B7F"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>учебный год</w:t>
      </w:r>
    </w:p>
    <w:p w:rsidR="00ED751D" w:rsidRPr="00604AEA" w:rsidRDefault="00ED751D" w:rsidP="00C91921">
      <w:pPr>
        <w:spacing w:before="56" w:after="94" w:line="240" w:lineRule="auto"/>
        <w:jc w:val="center"/>
        <w:outlineLvl w:val="2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CF5B7F">
        <w:rPr>
          <w:rFonts w:ascii="Times New Roman" w:hAnsi="Times New Roman"/>
          <w:b/>
          <w:sz w:val="44"/>
          <w:szCs w:val="44"/>
        </w:rPr>
        <w:t>«</w:t>
      </w:r>
      <w:r>
        <w:rPr>
          <w:rFonts w:ascii="Times New Roman" w:hAnsi="Times New Roman"/>
          <w:b/>
          <w:sz w:val="44"/>
          <w:szCs w:val="44"/>
        </w:rPr>
        <w:t>Анализ художественного произведения в рамках патриотического воспитания дошкольников»</w:t>
      </w:r>
      <w:r w:rsidRPr="00604AEA">
        <w:rPr>
          <w:rFonts w:ascii="Times New Roman" w:hAnsi="Times New Roman"/>
          <w:b/>
          <w:bCs/>
          <w:sz w:val="44"/>
          <w:szCs w:val="44"/>
          <w:lang w:eastAsia="ru-RU"/>
        </w:rPr>
        <w:t xml:space="preserve"> </w:t>
      </w:r>
    </w:p>
    <w:p w:rsidR="00ED751D" w:rsidRPr="00CF5B7F" w:rsidRDefault="00ED751D" w:rsidP="00C91921">
      <w:pPr>
        <w:pStyle w:val="NoSpacing"/>
        <w:rPr>
          <w:rFonts w:ascii="Times New Roman" w:hAnsi="Times New Roman"/>
          <w:b/>
          <w:sz w:val="44"/>
          <w:szCs w:val="44"/>
        </w:rPr>
      </w:pPr>
    </w:p>
    <w:p w:rsidR="00ED751D" w:rsidRPr="00CF5B7F" w:rsidRDefault="00ED751D" w:rsidP="00C91921">
      <w:pPr>
        <w:pStyle w:val="NoSpacing"/>
        <w:jc w:val="center"/>
        <w:rPr>
          <w:rFonts w:ascii="Times New Roman" w:hAnsi="Times New Roman"/>
          <w:sz w:val="44"/>
          <w:szCs w:val="44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ED751D" w:rsidRDefault="00ED751D" w:rsidP="00C91921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ED751D" w:rsidRPr="00CF5B7F" w:rsidRDefault="00ED751D" w:rsidP="00C91921">
      <w:pPr>
        <w:pStyle w:val="NoSpacing"/>
        <w:jc w:val="right"/>
        <w:rPr>
          <w:rFonts w:ascii="Times New Roman" w:hAnsi="Times New Roman"/>
          <w:sz w:val="32"/>
          <w:szCs w:val="32"/>
        </w:rPr>
      </w:pPr>
      <w:r w:rsidRPr="00CF5B7F">
        <w:rPr>
          <w:rFonts w:ascii="Times New Roman" w:hAnsi="Times New Roman"/>
          <w:sz w:val="32"/>
          <w:szCs w:val="32"/>
        </w:rPr>
        <w:t>Учитель-логопед Булавина</w:t>
      </w:r>
    </w:p>
    <w:p w:rsidR="00ED751D" w:rsidRPr="00CF5B7F" w:rsidRDefault="00ED751D" w:rsidP="00C91921">
      <w:pPr>
        <w:pStyle w:val="NoSpacing"/>
        <w:jc w:val="right"/>
        <w:rPr>
          <w:rFonts w:ascii="Times New Roman" w:hAnsi="Times New Roman"/>
          <w:sz w:val="32"/>
          <w:szCs w:val="32"/>
        </w:rPr>
      </w:pPr>
      <w:r w:rsidRPr="00CF5B7F">
        <w:rPr>
          <w:rFonts w:ascii="Times New Roman" w:hAnsi="Times New Roman"/>
          <w:sz w:val="32"/>
          <w:szCs w:val="32"/>
        </w:rPr>
        <w:t>Римма Владимировна</w:t>
      </w:r>
    </w:p>
    <w:p w:rsidR="00ED751D" w:rsidRDefault="00ED751D" w:rsidP="00C91921">
      <w:pPr>
        <w:jc w:val="center"/>
        <w:rPr>
          <w:rFonts w:ascii="Times New Roman" w:hAnsi="Times New Roman"/>
          <w:sz w:val="28"/>
          <w:szCs w:val="28"/>
        </w:rPr>
      </w:pPr>
    </w:p>
    <w:p w:rsidR="00ED751D" w:rsidRDefault="00ED751D" w:rsidP="00C91921">
      <w:pPr>
        <w:jc w:val="center"/>
        <w:rPr>
          <w:rFonts w:ascii="Times New Roman" w:hAnsi="Times New Roman"/>
          <w:sz w:val="28"/>
          <w:szCs w:val="28"/>
        </w:rPr>
      </w:pPr>
    </w:p>
    <w:p w:rsidR="00ED751D" w:rsidRDefault="00ED751D" w:rsidP="00C91921">
      <w:pPr>
        <w:jc w:val="center"/>
        <w:rPr>
          <w:rFonts w:ascii="Times New Roman" w:hAnsi="Times New Roman"/>
          <w:sz w:val="28"/>
          <w:szCs w:val="28"/>
        </w:rPr>
      </w:pPr>
    </w:p>
    <w:p w:rsidR="00ED751D" w:rsidRDefault="00ED751D" w:rsidP="00C91921">
      <w:pPr>
        <w:jc w:val="center"/>
        <w:rPr>
          <w:rFonts w:ascii="Times New Roman" w:hAnsi="Times New Roman"/>
          <w:sz w:val="28"/>
          <w:szCs w:val="28"/>
        </w:rPr>
      </w:pPr>
    </w:p>
    <w:p w:rsidR="00ED751D" w:rsidRDefault="00ED751D" w:rsidP="00C91921">
      <w:pPr>
        <w:spacing w:before="56" w:after="94" w:line="240" w:lineRule="auto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2D0F9C">
        <w:rPr>
          <w:rFonts w:ascii="Times New Roman" w:hAnsi="Times New Roman"/>
          <w:b/>
          <w:bCs/>
          <w:sz w:val="32"/>
          <w:szCs w:val="32"/>
          <w:lang w:eastAsia="ru-RU"/>
        </w:rPr>
        <w:t>Актуальность</w:t>
      </w:r>
    </w:p>
    <w:p w:rsidR="00ED751D" w:rsidRDefault="00ED751D" w:rsidP="00264743">
      <w:pPr>
        <w:spacing w:before="56" w:after="94" w:line="240" w:lineRule="auto"/>
        <w:ind w:left="4320"/>
        <w:outlineLvl w:val="2"/>
        <w:rPr>
          <w:rStyle w:val="Strong"/>
          <w:rFonts w:ascii="Times New Roman" w:hAnsi="Times New Roman"/>
          <w:b w:val="0"/>
          <w:bCs w:val="0"/>
          <w:i/>
          <w:color w:val="302B3A"/>
          <w:sz w:val="28"/>
          <w:szCs w:val="28"/>
          <w:bdr w:val="none" w:sz="0" w:space="0" w:color="auto" w:frame="1"/>
          <w:shd w:val="clear" w:color="auto" w:fill="FFFFFF"/>
        </w:rPr>
      </w:pPr>
      <w:r w:rsidRPr="00264743">
        <w:rPr>
          <w:rFonts w:ascii="Times New Roman" w:hAnsi="Times New Roman"/>
          <w:i/>
          <w:color w:val="302B3A"/>
          <w:sz w:val="28"/>
          <w:szCs w:val="28"/>
          <w:shd w:val="clear" w:color="auto" w:fill="FFFFFF"/>
        </w:rPr>
        <w:t xml:space="preserve"> «Патриотизм – это не значит только одна любовь к своей Родине. Это гораздо больше... Это – сознание своей неотъемлемости от родины и неотъемлемое переживание вместе с ней ее счастливых и несчастных дней».</w:t>
      </w:r>
    </w:p>
    <w:p w:rsidR="00ED751D" w:rsidRDefault="00ED751D" w:rsidP="00264743">
      <w:pPr>
        <w:spacing w:before="56" w:after="94" w:line="240" w:lineRule="auto"/>
        <w:ind w:left="4320"/>
        <w:outlineLvl w:val="2"/>
        <w:rPr>
          <w:rStyle w:val="Strong"/>
          <w:rFonts w:ascii="Times New Roman" w:hAnsi="Times New Roman"/>
          <w:b w:val="0"/>
          <w:bCs w:val="0"/>
          <w:i/>
          <w:color w:val="302B3A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/>
          <w:b w:val="0"/>
          <w:bCs w:val="0"/>
          <w:i/>
          <w:color w:val="302B3A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</w:t>
      </w:r>
      <w:r w:rsidRPr="00264743">
        <w:rPr>
          <w:rStyle w:val="Strong"/>
          <w:rFonts w:ascii="Times New Roman" w:hAnsi="Times New Roman"/>
          <w:b w:val="0"/>
          <w:bCs w:val="0"/>
          <w:i/>
          <w:color w:val="302B3A"/>
          <w:sz w:val="28"/>
          <w:szCs w:val="28"/>
          <w:bdr w:val="none" w:sz="0" w:space="0" w:color="auto" w:frame="1"/>
          <w:shd w:val="clear" w:color="auto" w:fill="FFFFFF"/>
        </w:rPr>
        <w:t>Алексей Толстой</w:t>
      </w:r>
    </w:p>
    <w:p w:rsidR="00ED751D" w:rsidRPr="00264743" w:rsidRDefault="00ED751D" w:rsidP="00264743">
      <w:pPr>
        <w:spacing w:before="56" w:after="94" w:line="240" w:lineRule="auto"/>
        <w:ind w:left="4320"/>
        <w:outlineLvl w:val="2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ED751D" w:rsidRPr="00E31370" w:rsidRDefault="00ED751D" w:rsidP="00E3137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31370">
        <w:rPr>
          <w:rFonts w:ascii="Times New Roman" w:hAnsi="Times New Roman"/>
          <w:sz w:val="32"/>
          <w:szCs w:val="32"/>
        </w:rPr>
        <w:t xml:space="preserve"> Проблема патриотического воспитания подрастающего поколения – одна из наиболее острых проблем современности. Старинная мудрость гласит: «Человек, не знающий своего 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свою страну. </w:t>
      </w:r>
    </w:p>
    <w:p w:rsidR="00ED751D" w:rsidRPr="00E31370" w:rsidRDefault="00ED751D" w:rsidP="00611F1C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31370">
        <w:rPr>
          <w:rFonts w:ascii="Times New Roman" w:hAnsi="Times New Roman"/>
          <w:sz w:val="32"/>
          <w:szCs w:val="32"/>
        </w:rPr>
        <w:t xml:space="preserve">Идея патриотизма во все времена занимала особое место не только в духовной жизни общества, но и во всех важнейших сферах его деятельности. Содержание и направленность патриотизма определяются, прежде всего, духовным и нравственным климатом общества, его историческими корнями, питающими общественную жизнь поколений.  </w:t>
      </w:r>
    </w:p>
    <w:p w:rsidR="00ED751D" w:rsidRPr="00E31370" w:rsidRDefault="00ED751D" w:rsidP="00611F1C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31370">
        <w:rPr>
          <w:rFonts w:ascii="Times New Roman" w:hAnsi="Times New Roman"/>
          <w:sz w:val="32"/>
          <w:szCs w:val="32"/>
        </w:rPr>
        <w:t xml:space="preserve">Дошкольный возраст – это важнейший период становления личности, когда закладываются предпосылки гражданских качеств, развиваются представления о человеке, обществе, культуре. Поэтому очень важно в этот период привить детям чувство любви к родному городу и привязанности к природным ценностям родного края, к Родине, так как именно на этой основе воспитывается патриотизм. </w:t>
      </w:r>
    </w:p>
    <w:p w:rsidR="00ED751D" w:rsidRPr="00C428C5" w:rsidRDefault="00ED751D" w:rsidP="00E5703A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31370">
        <w:rPr>
          <w:rFonts w:ascii="Times New Roman" w:hAnsi="Times New Roman"/>
          <w:sz w:val="32"/>
          <w:szCs w:val="32"/>
        </w:rPr>
        <w:t>Одним из важных средств патриотического воспитания детей дошкольного возраста признана художественная литература. Цель ознакомления дошкольников с художественной литературой, по определению С. Я. Маршака, – это формирование будущего большого «талантливого читателя», культурно образованного человека.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ED751D" w:rsidRDefault="00ED751D" w:rsidP="00C428C5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C428C5">
        <w:rPr>
          <w:rFonts w:ascii="Times New Roman" w:hAnsi="Times New Roman"/>
          <w:sz w:val="32"/>
          <w:szCs w:val="32"/>
        </w:rPr>
        <w:t xml:space="preserve"> Пониманию литературного произведения способствует анализ художественного текста, позволяющий научить детей вдумываться в текст, понимать его логику и смысл, заостряет внимание на языковых средствах, помогает лучше понять поступки героев, видеть позицию автора и выражать собственное отношение к героям.</w:t>
      </w:r>
    </w:p>
    <w:p w:rsidR="00ED751D" w:rsidRPr="00C428C5" w:rsidRDefault="00ED751D" w:rsidP="00C428C5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</w:rPr>
        <w:t>И.</w:t>
      </w:r>
      <w:r w:rsidRPr="00E31370">
        <w:rPr>
          <w:rFonts w:ascii="Times New Roman" w:hAnsi="Times New Roman"/>
          <w:sz w:val="32"/>
          <w:szCs w:val="32"/>
        </w:rPr>
        <w:t>Токмакова называет детскую литературу первоосновой воспитания. По словам В.А. Сухомлинского, «Чтение книг – тропинка, по которой умелый, умный, думающий воспитатель находит путь к сердцу ребенка».</w:t>
      </w:r>
    </w:p>
    <w:p w:rsidR="00ED751D" w:rsidRPr="00E31370" w:rsidRDefault="00ED751D" w:rsidP="00611F1C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31370">
        <w:rPr>
          <w:rFonts w:ascii="Times New Roman" w:hAnsi="Times New Roman"/>
          <w:sz w:val="32"/>
          <w:szCs w:val="32"/>
        </w:rPr>
        <w:t>Произведения художественной литературы раскрывают перед детьми мир человеческих чувств. Научившись сопереживать с героями художественных произведений, дети начинают замечать настроение близких и окружающих людей. У них формируется гуманные чувства, способность проявлять участие, доброту, различать несправедливость. Это основа, на которой развиваются патриотические чувства.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ED751D" w:rsidRDefault="00ED751D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     </w:t>
      </w:r>
    </w:p>
    <w:p w:rsidR="00ED751D" w:rsidRDefault="00ED751D" w:rsidP="00C91921">
      <w:pPr>
        <w:pStyle w:val="PlainText"/>
        <w:rPr>
          <w:rFonts w:ascii="Times New Roman" w:hAnsi="Times New Roman"/>
          <w:b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    </w:t>
      </w:r>
      <w:r>
        <w:rPr>
          <w:rFonts w:ascii="Times New Roman" w:hAnsi="Times New Roman"/>
          <w:b/>
          <w:color w:val="333333"/>
          <w:sz w:val="32"/>
          <w:szCs w:val="32"/>
        </w:rPr>
        <w:t>Цель самообразования:</w:t>
      </w:r>
    </w:p>
    <w:p w:rsidR="00ED751D" w:rsidRDefault="00ED751D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Повышение собственного уровня профессиональной компетентности по вопросам патриотического воспитания старших дошкольников через чтение и анализ художественных произведений.</w:t>
      </w:r>
    </w:p>
    <w:p w:rsidR="00ED751D" w:rsidRDefault="00ED751D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</w:p>
    <w:p w:rsidR="00ED751D" w:rsidRDefault="00ED751D" w:rsidP="00C91921">
      <w:pPr>
        <w:pStyle w:val="PlainText"/>
        <w:rPr>
          <w:rFonts w:ascii="Times New Roman" w:hAnsi="Times New Roman"/>
          <w:b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    </w:t>
      </w:r>
      <w:r>
        <w:rPr>
          <w:rFonts w:ascii="Times New Roman" w:hAnsi="Times New Roman"/>
          <w:b/>
          <w:color w:val="333333"/>
          <w:sz w:val="32"/>
          <w:szCs w:val="32"/>
        </w:rPr>
        <w:t>Задачи:</w:t>
      </w:r>
    </w:p>
    <w:p w:rsidR="00ED751D" w:rsidRPr="005A7F6C" w:rsidRDefault="00ED751D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1.</w:t>
      </w:r>
      <w:r w:rsidRPr="005A7F6C">
        <w:rPr>
          <w:rFonts w:ascii="Times New Roman" w:hAnsi="Times New Roman"/>
          <w:sz w:val="28"/>
          <w:szCs w:val="28"/>
        </w:rPr>
        <w:t xml:space="preserve"> </w:t>
      </w:r>
      <w:r w:rsidRPr="005A7F6C">
        <w:rPr>
          <w:rFonts w:ascii="Times New Roman" w:hAnsi="Times New Roman"/>
          <w:sz w:val="32"/>
          <w:szCs w:val="32"/>
        </w:rPr>
        <w:t>Изучение методической литературы по теме самообразования.</w:t>
      </w:r>
    </w:p>
    <w:p w:rsidR="00ED751D" w:rsidRDefault="00ED751D" w:rsidP="00C91921">
      <w:pPr>
        <w:pStyle w:val="PlainTex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2. </w:t>
      </w:r>
      <w:r w:rsidRPr="00A30B3C"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>зучение опыта других педагогов</w:t>
      </w:r>
      <w:r w:rsidRPr="00A30B3C">
        <w:rPr>
          <w:rFonts w:ascii="Times New Roman" w:hAnsi="Times New Roman"/>
          <w:sz w:val="32"/>
          <w:szCs w:val="32"/>
        </w:rPr>
        <w:t xml:space="preserve"> в данной области (посещение открытых занятий), просмотры вебинаров и публикаций на образовательных сайтах.</w:t>
      </w:r>
    </w:p>
    <w:p w:rsidR="00ED751D" w:rsidRPr="00A30B3C" w:rsidRDefault="00ED751D" w:rsidP="00C91921">
      <w:pPr>
        <w:pStyle w:val="PlainText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Выявление уровня патриотизма старших дошкольников на основе представлений о своем городе, стране.</w:t>
      </w:r>
    </w:p>
    <w:p w:rsidR="00ED751D" w:rsidRDefault="00ED751D" w:rsidP="00EA15BE">
      <w:p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 Проведение занятий по патриотическому воспитанию детей посредством чтения и анализа художественных произведений.</w:t>
      </w:r>
    </w:p>
    <w:p w:rsidR="00ED751D" w:rsidRDefault="00ED751D" w:rsidP="00EA15BE">
      <w:p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</w:t>
      </w:r>
      <w:r w:rsidRPr="00A30B3C">
        <w:rPr>
          <w:rFonts w:ascii="Times New Roman" w:hAnsi="Times New Roman"/>
          <w:sz w:val="32"/>
          <w:szCs w:val="32"/>
        </w:rPr>
        <w:t>. Повышение педагогической грамотности родителей по данной теме.</w:t>
      </w:r>
    </w:p>
    <w:p w:rsidR="00ED751D" w:rsidRDefault="00ED751D" w:rsidP="00EA15BE">
      <w:pPr>
        <w:jc w:val="center"/>
        <w:rPr>
          <w:rFonts w:ascii="Times New Roman" w:hAnsi="Times New Roman"/>
          <w:b/>
          <w:sz w:val="32"/>
          <w:szCs w:val="32"/>
        </w:rPr>
      </w:pPr>
    </w:p>
    <w:p w:rsidR="00ED751D" w:rsidRPr="00E007A0" w:rsidRDefault="00ED751D" w:rsidP="00EA15BE">
      <w:pPr>
        <w:jc w:val="center"/>
        <w:rPr>
          <w:rFonts w:ascii="Times New Roman" w:hAnsi="Times New Roman"/>
          <w:b/>
          <w:sz w:val="32"/>
          <w:szCs w:val="32"/>
        </w:rPr>
      </w:pPr>
      <w:r w:rsidRPr="00E007A0">
        <w:rPr>
          <w:rFonts w:ascii="Times New Roman" w:hAnsi="Times New Roman"/>
          <w:b/>
          <w:sz w:val="32"/>
          <w:szCs w:val="32"/>
        </w:rPr>
        <w:t>План по самообразованию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985"/>
        <w:gridCol w:w="2126"/>
        <w:gridCol w:w="2410"/>
        <w:gridCol w:w="2410"/>
      </w:tblGrid>
      <w:tr w:rsidR="00ED751D" w:rsidRPr="00E60603" w:rsidTr="00E97E81">
        <w:tc>
          <w:tcPr>
            <w:tcW w:w="1134" w:type="dxa"/>
            <w:vMerge w:val="restart"/>
          </w:tcPr>
          <w:p w:rsidR="00ED751D" w:rsidRPr="00E60603" w:rsidRDefault="00ED751D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603">
              <w:rPr>
                <w:rFonts w:ascii="Times New Roman" w:hAnsi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8931" w:type="dxa"/>
            <w:gridSpan w:val="4"/>
          </w:tcPr>
          <w:p w:rsidR="00ED751D" w:rsidRPr="00E60603" w:rsidRDefault="00ED751D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603">
              <w:rPr>
                <w:rFonts w:ascii="Times New Roman" w:hAnsi="Times New Roman"/>
                <w:sz w:val="28"/>
                <w:szCs w:val="28"/>
              </w:rPr>
              <w:t>ФОРМЫ РАБОТЫ</w:t>
            </w:r>
          </w:p>
        </w:tc>
      </w:tr>
      <w:tr w:rsidR="00ED751D" w:rsidRPr="00E60603" w:rsidTr="00E97E81">
        <w:tc>
          <w:tcPr>
            <w:tcW w:w="1134" w:type="dxa"/>
            <w:vMerge/>
          </w:tcPr>
          <w:p w:rsidR="00ED751D" w:rsidRPr="00E60603" w:rsidRDefault="00ED751D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751D" w:rsidRPr="00E60603" w:rsidRDefault="00ED751D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603">
              <w:rPr>
                <w:rFonts w:ascii="Times New Roman" w:hAnsi="Times New Roman"/>
                <w:sz w:val="28"/>
                <w:szCs w:val="28"/>
              </w:rPr>
              <w:t xml:space="preserve">с детьми </w:t>
            </w:r>
          </w:p>
        </w:tc>
        <w:tc>
          <w:tcPr>
            <w:tcW w:w="2126" w:type="dxa"/>
          </w:tcPr>
          <w:p w:rsidR="00ED751D" w:rsidRPr="00E60603" w:rsidRDefault="00ED751D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603">
              <w:rPr>
                <w:rFonts w:ascii="Times New Roman" w:hAnsi="Times New Roman"/>
                <w:sz w:val="28"/>
                <w:szCs w:val="28"/>
              </w:rPr>
              <w:t>с педагогами</w:t>
            </w:r>
          </w:p>
        </w:tc>
        <w:tc>
          <w:tcPr>
            <w:tcW w:w="2410" w:type="dxa"/>
          </w:tcPr>
          <w:p w:rsidR="00ED751D" w:rsidRPr="00E60603" w:rsidRDefault="00ED751D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603">
              <w:rPr>
                <w:rFonts w:ascii="Times New Roman" w:hAnsi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2410" w:type="dxa"/>
          </w:tcPr>
          <w:p w:rsidR="00ED751D" w:rsidRPr="00E60603" w:rsidRDefault="00ED751D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603">
              <w:rPr>
                <w:rFonts w:ascii="Times New Roman" w:hAnsi="Times New Roman"/>
                <w:sz w:val="28"/>
                <w:szCs w:val="28"/>
              </w:rPr>
              <w:t>с родителями</w:t>
            </w:r>
          </w:p>
        </w:tc>
      </w:tr>
      <w:tr w:rsidR="00ED751D" w:rsidRPr="00E60603" w:rsidTr="00E97E81">
        <w:tc>
          <w:tcPr>
            <w:tcW w:w="1134" w:type="dxa"/>
          </w:tcPr>
          <w:p w:rsidR="00ED751D" w:rsidRPr="00E60603" w:rsidRDefault="00ED751D" w:rsidP="00E97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985" w:type="dxa"/>
          </w:tcPr>
          <w:p w:rsidR="00ED751D" w:rsidRPr="00E60603" w:rsidRDefault="00ED751D" w:rsidP="00E97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 xml:space="preserve">Обследование подвижности органов артикуляционного аппарата и звукопроизношения детей </w:t>
            </w:r>
          </w:p>
        </w:tc>
        <w:tc>
          <w:tcPr>
            <w:tcW w:w="2126" w:type="dxa"/>
          </w:tcPr>
          <w:p w:rsidR="00ED751D" w:rsidRPr="00E60603" w:rsidRDefault="00ED751D" w:rsidP="00E97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воспитателями  групп №7 и №8 по результатам обследования.</w:t>
            </w:r>
          </w:p>
        </w:tc>
        <w:tc>
          <w:tcPr>
            <w:tcW w:w="2410" w:type="dxa"/>
          </w:tcPr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Диагностика звукопроизношения и артикуляционной моторики.</w:t>
            </w:r>
          </w:p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перс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пек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 xml:space="preserve">тивного плана. </w:t>
            </w:r>
          </w:p>
          <w:p w:rsidR="00ED751D" w:rsidRPr="00E60603" w:rsidRDefault="00ED751D" w:rsidP="00611F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Выступление на 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 xml:space="preserve">дительском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собра-нии: «Роль семьи в развитии речи де-тей». </w:t>
            </w:r>
          </w:p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51D" w:rsidRPr="00E60603" w:rsidTr="00E97E81">
        <w:tc>
          <w:tcPr>
            <w:tcW w:w="1134" w:type="dxa"/>
          </w:tcPr>
          <w:p w:rsidR="00ED751D" w:rsidRPr="00E60603" w:rsidRDefault="00ED751D" w:rsidP="00E97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985" w:type="dxa"/>
            <w:vMerge w:val="restart"/>
          </w:tcPr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Проведение индивидуальных занятий по раз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витию артику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 xml:space="preserve">ляционной </w:t>
            </w:r>
            <w:r>
              <w:rPr>
                <w:rFonts w:ascii="Times New Roman" w:hAnsi="Times New Roman"/>
                <w:sz w:val="24"/>
                <w:szCs w:val="24"/>
              </w:rPr>
              <w:t>мо-то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рики и кор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рекции звуко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произношения.</w:t>
            </w:r>
          </w:p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 xml:space="preserve">Проведение занятий по </w:t>
            </w:r>
            <w:r>
              <w:rPr>
                <w:rFonts w:ascii="Times New Roman" w:hAnsi="Times New Roman"/>
                <w:sz w:val="24"/>
                <w:szCs w:val="24"/>
              </w:rPr>
              <w:t>под-готовке к обуче-нию грамоте в течение года.</w:t>
            </w:r>
          </w:p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занятия: Анализ стихотворения С.Я.Маршака «Рассказ о неиз-вестном герое».</w:t>
            </w:r>
          </w:p>
          <w:p w:rsidR="00ED751D" w:rsidRDefault="00ED751D" w:rsidP="008A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работ «Добрые дела».</w:t>
            </w:r>
          </w:p>
          <w:p w:rsidR="00ED751D" w:rsidRPr="008A034F" w:rsidRDefault="00ED751D" w:rsidP="008A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воспитателей старшей и подго-товительной групп на тему: «Взаимо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связь работы логопеда и воспитателя».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методи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кой литературы.</w:t>
            </w:r>
          </w:p>
          <w:p w:rsidR="00ED751D" w:rsidRPr="00E60603" w:rsidRDefault="00ED751D" w:rsidP="00611F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инди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z w:val="24"/>
                <w:szCs w:val="24"/>
              </w:rPr>
              <w:t>-дуальных консуль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ций для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результатам об-следования речи де-тей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51D" w:rsidRPr="00E60603" w:rsidRDefault="00ED751D" w:rsidP="00FA0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51D" w:rsidRPr="00E60603" w:rsidTr="00E97E81">
        <w:tc>
          <w:tcPr>
            <w:tcW w:w="1134" w:type="dxa"/>
          </w:tcPr>
          <w:p w:rsidR="00ED751D" w:rsidRPr="00E60603" w:rsidRDefault="00ED751D" w:rsidP="00E97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1985" w:type="dxa"/>
            <w:vMerge/>
          </w:tcPr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Изучение методи-ческой литературы.</w:t>
            </w:r>
          </w:p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инди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z w:val="24"/>
                <w:szCs w:val="24"/>
              </w:rPr>
              <w:t>-дуальных консуль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ций для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751D" w:rsidRPr="00E60603" w:rsidRDefault="00ED751D" w:rsidP="008161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51D" w:rsidRPr="00E60603" w:rsidTr="00E97E81">
        <w:tc>
          <w:tcPr>
            <w:tcW w:w="1134" w:type="dxa"/>
          </w:tcPr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>Декабрь</w:t>
            </w:r>
          </w:p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51D" w:rsidRPr="002357B8" w:rsidRDefault="00ED751D" w:rsidP="008A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публика-ций по теме само-образования в интернете.</w:t>
            </w:r>
          </w:p>
        </w:tc>
        <w:tc>
          <w:tcPr>
            <w:tcW w:w="2410" w:type="dxa"/>
          </w:tcPr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Проведение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диви-дуальных консульта-ций для 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D751D" w:rsidRPr="00E60603" w:rsidTr="00071BCD">
        <w:trPr>
          <w:trHeight w:val="2880"/>
        </w:trPr>
        <w:tc>
          <w:tcPr>
            <w:tcW w:w="1134" w:type="dxa"/>
          </w:tcPr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1985" w:type="dxa"/>
          </w:tcPr>
          <w:p w:rsidR="00ED751D" w:rsidRPr="00071BCD" w:rsidRDefault="00ED751D" w:rsidP="00071B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51D" w:rsidRPr="00E60603" w:rsidRDefault="00ED751D" w:rsidP="00071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презентации для педагогов и выс-тупление на пед-часе по теме: «Формирование элементарных навыков анализа художественных произведений у дошкольников».</w:t>
            </w:r>
          </w:p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751D" w:rsidRPr="00E60603" w:rsidRDefault="00ED751D" w:rsidP="00235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на сайте «Парад талантов Росси» конспекта занятия «Анализ стихотворения Маршака «Рассказ о неизвестном герое».</w:t>
            </w:r>
          </w:p>
        </w:tc>
        <w:tc>
          <w:tcPr>
            <w:tcW w:w="2410" w:type="dxa"/>
          </w:tcPr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индиви-дуальных консульта-ций.</w:t>
            </w:r>
          </w:p>
        </w:tc>
      </w:tr>
      <w:tr w:rsidR="00ED751D" w:rsidRPr="00E60603" w:rsidTr="00924949">
        <w:trPr>
          <w:trHeight w:val="3460"/>
        </w:trPr>
        <w:tc>
          <w:tcPr>
            <w:tcW w:w="1134" w:type="dxa"/>
          </w:tcPr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 xml:space="preserve">Февраль </w:t>
            </w:r>
          </w:p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D751D" w:rsidRPr="00E60603" w:rsidRDefault="00ED751D" w:rsidP="00E97E8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ED751D" w:rsidRDefault="00ED751D" w:rsidP="008A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квеста в подго-товительной группе по теме: «Международ-ный день родно-го языка».</w:t>
            </w:r>
          </w:p>
          <w:p w:rsidR="00ED751D" w:rsidRDefault="00ED751D" w:rsidP="008A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51D" w:rsidRPr="00071BCD" w:rsidRDefault="00ED751D" w:rsidP="008A03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дет-ских работ «Матрёшки».</w:t>
            </w:r>
          </w:p>
        </w:tc>
        <w:tc>
          <w:tcPr>
            <w:tcW w:w="2126" w:type="dxa"/>
          </w:tcPr>
          <w:p w:rsidR="00ED751D" w:rsidRDefault="00ED751D" w:rsidP="00E97E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751D" w:rsidRPr="00E60603" w:rsidRDefault="00ED751D" w:rsidP="00235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на сайте «Парад талантов Росси» авторского материала: «Форми-рование навыков анализа художес-твенных произведе-ний у дошкольни-ков».</w:t>
            </w:r>
          </w:p>
        </w:tc>
        <w:tc>
          <w:tcPr>
            <w:tcW w:w="2410" w:type="dxa"/>
          </w:tcPr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сай-те консультации:  </w:t>
            </w:r>
          </w:p>
          <w:p w:rsidR="00ED751D" w:rsidRDefault="00ED751D" w:rsidP="00E97E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«Патриотическое воспитание детей средствами художес-твенной литерату-ры».</w:t>
            </w:r>
          </w:p>
        </w:tc>
      </w:tr>
      <w:tr w:rsidR="00ED751D" w:rsidRPr="00E60603" w:rsidTr="00EA15BE">
        <w:trPr>
          <w:trHeight w:val="2114"/>
        </w:trPr>
        <w:tc>
          <w:tcPr>
            <w:tcW w:w="1134" w:type="dxa"/>
          </w:tcPr>
          <w:p w:rsidR="00ED751D" w:rsidRDefault="00ED751D" w:rsidP="00071BCD">
            <w:pPr>
              <w:tabs>
                <w:tab w:val="left" w:pos="825"/>
              </w:tabs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>Март</w:t>
            </w:r>
          </w:p>
          <w:p w:rsidR="00ED751D" w:rsidRPr="00071BCD" w:rsidRDefault="00ED751D" w:rsidP="00071BC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ED751D" w:rsidRPr="00071BCD" w:rsidRDefault="00ED751D" w:rsidP="00071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 подготовительной группы о Великой Отече-ственной войне (презентация)</w:t>
            </w:r>
          </w:p>
        </w:tc>
        <w:tc>
          <w:tcPr>
            <w:tcW w:w="2126" w:type="dxa"/>
          </w:tcPr>
          <w:p w:rsidR="00ED751D" w:rsidRPr="00071BCD" w:rsidRDefault="00ED751D" w:rsidP="00071BCD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ED751D" w:rsidRPr="00E60603" w:rsidRDefault="00ED751D" w:rsidP="00235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по теме: «Логопедия: организация обуче-ния» на сайте «Мир знаний».</w:t>
            </w:r>
          </w:p>
        </w:tc>
        <w:tc>
          <w:tcPr>
            <w:tcW w:w="2410" w:type="dxa"/>
          </w:tcPr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индиви-дуальных консульта-ций.</w:t>
            </w:r>
          </w:p>
        </w:tc>
      </w:tr>
      <w:tr w:rsidR="00ED751D" w:rsidRPr="00E60603" w:rsidTr="00967797">
        <w:trPr>
          <w:trHeight w:val="6880"/>
        </w:trPr>
        <w:tc>
          <w:tcPr>
            <w:tcW w:w="1134" w:type="dxa"/>
          </w:tcPr>
          <w:p w:rsidR="00ED751D" w:rsidRPr="00E60603" w:rsidRDefault="00ED751D" w:rsidP="00E97E81">
            <w:pPr>
              <w:jc w:val="both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1985" w:type="dxa"/>
          </w:tcPr>
          <w:p w:rsidR="00ED751D" w:rsidRDefault="00ED751D" w:rsidP="008A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занятия по анализу рассказа Е.З.Воробьева «Обрывок про-вода»</w:t>
            </w:r>
          </w:p>
          <w:p w:rsidR="00ED751D" w:rsidRDefault="00ED751D" w:rsidP="008A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51D" w:rsidRPr="00E60603" w:rsidRDefault="00ED751D" w:rsidP="008A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речевой готовности детей к школе.</w:t>
            </w:r>
          </w:p>
          <w:p w:rsidR="00ED751D" w:rsidRPr="00E60603" w:rsidRDefault="00ED751D" w:rsidP="008A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51D" w:rsidRDefault="00ED751D" w:rsidP="00E97E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ин-тегрированного занятия по обу-чению грамоте и изобразительной деятельности «Хитрые буквы Ь и Ъ»</w:t>
            </w:r>
          </w:p>
          <w:p w:rsidR="00ED751D" w:rsidRDefault="00ED751D" w:rsidP="00E97E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126" w:type="dxa"/>
          </w:tcPr>
          <w:p w:rsidR="00ED751D" w:rsidRPr="00071BCD" w:rsidRDefault="00ED751D" w:rsidP="00E97E8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воспи-тателями  группы и №8 о резуль-татах обследова-ния.</w:t>
            </w:r>
          </w:p>
        </w:tc>
        <w:tc>
          <w:tcPr>
            <w:tcW w:w="2410" w:type="dxa"/>
          </w:tcPr>
          <w:p w:rsidR="00ED751D" w:rsidRDefault="00ED751D" w:rsidP="00235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вебинаре «Универсальные интерактивные игры для развивающих занятий с дошкольниками» Суслова Е.А.</w:t>
            </w:r>
          </w:p>
          <w:p w:rsidR="00ED751D" w:rsidRPr="00E60603" w:rsidRDefault="00ED751D" w:rsidP="00235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на сай-те «Мир знаний» по теме: «Коррекция ре-чевых нарушений».</w:t>
            </w:r>
          </w:p>
        </w:tc>
        <w:tc>
          <w:tcPr>
            <w:tcW w:w="2410" w:type="dxa"/>
          </w:tcPr>
          <w:p w:rsidR="00ED751D" w:rsidRDefault="00ED751D" w:rsidP="001E5B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твор-ческого конкурса «Хитрые буквы Е, Ё, Ю, Я».</w:t>
            </w:r>
          </w:p>
          <w:p w:rsidR="00ED751D" w:rsidRDefault="00ED751D" w:rsidP="001E5B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51D" w:rsidRPr="00E60603" w:rsidTr="00117FE7">
        <w:tc>
          <w:tcPr>
            <w:tcW w:w="1134" w:type="dxa"/>
            <w:tcBorders>
              <w:top w:val="nil"/>
            </w:tcBorders>
          </w:tcPr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0603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985" w:type="dxa"/>
          </w:tcPr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 старшей группы о Великой Оте-чественной вой-не (презента-ция). Диагностика ре-чевого развития детей в  конце учебного года.</w:t>
            </w:r>
          </w:p>
        </w:tc>
        <w:tc>
          <w:tcPr>
            <w:tcW w:w="2126" w:type="dxa"/>
          </w:tcPr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Выступление на педчасе с отчетом о работе по само-образованию. </w:t>
            </w:r>
          </w:p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Обсуждение с воспитателями ре-зультатов диаг-ностики.</w:t>
            </w:r>
          </w:p>
        </w:tc>
        <w:tc>
          <w:tcPr>
            <w:tcW w:w="2410" w:type="dxa"/>
          </w:tcPr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презен-тации 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отчета о про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деланной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работе по самообразованию.</w:t>
            </w:r>
          </w:p>
        </w:tc>
        <w:tc>
          <w:tcPr>
            <w:tcW w:w="2410" w:type="dxa"/>
          </w:tcPr>
          <w:p w:rsidR="00ED751D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творчес-кого конкурса «Моя любимая буква» в старшей группе. </w:t>
            </w:r>
          </w:p>
          <w:p w:rsidR="00ED751D" w:rsidRPr="00E60603" w:rsidRDefault="00ED751D" w:rsidP="00E9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03">
              <w:rPr>
                <w:rFonts w:ascii="Times New Roman" w:hAnsi="Times New Roman"/>
                <w:sz w:val="24"/>
                <w:szCs w:val="24"/>
              </w:rPr>
              <w:t>Подготовка памятки для родителей: «Ре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комендации логопе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о работе с ребен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ком в летний пе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60603">
              <w:rPr>
                <w:rFonts w:ascii="Times New Roman" w:hAnsi="Times New Roman"/>
                <w:sz w:val="24"/>
                <w:szCs w:val="24"/>
              </w:rPr>
              <w:t>риод».</w:t>
            </w:r>
          </w:p>
        </w:tc>
      </w:tr>
    </w:tbl>
    <w:p w:rsidR="00ED751D" w:rsidRPr="00737FBE" w:rsidRDefault="00ED751D" w:rsidP="00E007A0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</w:p>
    <w:p w:rsidR="00ED751D" w:rsidRPr="00F24069" w:rsidRDefault="00ED751D" w:rsidP="00EA15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 w:rsidRPr="00F24069">
        <w:rPr>
          <w:rFonts w:ascii="Times New Roman" w:hAnsi="Times New Roman"/>
          <w:b/>
          <w:sz w:val="32"/>
          <w:szCs w:val="32"/>
          <w:lang w:eastAsia="ru-RU"/>
        </w:rPr>
        <w:t>Методическая  литература</w:t>
      </w:r>
    </w:p>
    <w:p w:rsidR="00ED751D" w:rsidRDefault="00ED751D" w:rsidP="00F24069">
      <w:pPr>
        <w:spacing w:after="0" w:line="240" w:lineRule="auto"/>
        <w:ind w:firstLine="360"/>
        <w:rPr>
          <w:rFonts w:ascii="Times New Roman" w:hAnsi="Times New Roman"/>
          <w:sz w:val="32"/>
          <w:szCs w:val="32"/>
          <w:lang w:eastAsia="ru-RU"/>
        </w:rPr>
      </w:pPr>
      <w:r w:rsidRPr="00F24069">
        <w:rPr>
          <w:rFonts w:ascii="Times New Roman" w:hAnsi="Times New Roman"/>
          <w:sz w:val="32"/>
          <w:szCs w:val="32"/>
          <w:lang w:eastAsia="ru-RU"/>
        </w:rPr>
        <w:t xml:space="preserve">- Алешина </w:t>
      </w:r>
      <w:r>
        <w:rPr>
          <w:rFonts w:ascii="Times New Roman" w:hAnsi="Times New Roman"/>
          <w:sz w:val="32"/>
          <w:szCs w:val="32"/>
          <w:lang w:eastAsia="ru-RU"/>
        </w:rPr>
        <w:t>Н.В. «Патриотическое воспитание дошкольников» М., 2008.</w:t>
      </w:r>
    </w:p>
    <w:p w:rsidR="00ED751D" w:rsidRDefault="00ED751D" w:rsidP="00F24069">
      <w:pPr>
        <w:spacing w:after="0" w:line="240" w:lineRule="auto"/>
        <w:ind w:firstLine="36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- Гербова В.В. «Приобщение детей к Художественной литературе» М., 2006. </w:t>
      </w:r>
    </w:p>
    <w:p w:rsidR="00ED751D" w:rsidRDefault="00ED751D" w:rsidP="00F24069">
      <w:pPr>
        <w:spacing w:after="0" w:line="240" w:lineRule="auto"/>
        <w:ind w:firstLine="36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- Маханева М.Д. «Нравственно-патриотическое воспитание дошкольников» 2005.</w:t>
      </w:r>
    </w:p>
    <w:p w:rsidR="00ED751D" w:rsidRDefault="00ED751D" w:rsidP="00F24069">
      <w:pPr>
        <w:spacing w:after="0" w:line="240" w:lineRule="auto"/>
        <w:ind w:firstLine="36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- Алешина Н.В. «Знакомство дошкольников с родным городом и страной» конспекты занятий. М., 2011.</w:t>
      </w:r>
    </w:p>
    <w:p w:rsidR="00ED751D" w:rsidRDefault="00ED751D" w:rsidP="00F24069">
      <w:pPr>
        <w:spacing w:after="0" w:line="240" w:lineRule="auto"/>
        <w:ind w:firstLine="36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- Комратова Н.Г., Грибова Л.Ф. «Патриотическое воспитание детей 4-6 лет» Мет. Пособие. М., 2007.</w:t>
      </w:r>
    </w:p>
    <w:p w:rsidR="00ED751D" w:rsidRPr="00F24069" w:rsidRDefault="00ED751D" w:rsidP="00F24069">
      <w:pPr>
        <w:spacing w:after="0" w:line="240" w:lineRule="auto"/>
        <w:ind w:firstLine="36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- Новицкая М.Ю. «Патриотическое воспитание в детском саду» М., 2003.</w:t>
      </w:r>
    </w:p>
    <w:p w:rsidR="00ED751D" w:rsidRPr="0058533B" w:rsidRDefault="00ED751D" w:rsidP="006C65A6">
      <w:pPr>
        <w:pStyle w:val="PlainText"/>
      </w:pPr>
    </w:p>
    <w:sectPr w:rsidR="00ED751D" w:rsidRPr="0058533B" w:rsidSect="00CA2927">
      <w:pgSz w:w="11906" w:h="16838"/>
      <w:pgMar w:top="899" w:right="1152" w:bottom="899" w:left="11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D8E"/>
    <w:rsid w:val="00016B86"/>
    <w:rsid w:val="00020DF2"/>
    <w:rsid w:val="0002565D"/>
    <w:rsid w:val="00044E52"/>
    <w:rsid w:val="00065D8E"/>
    <w:rsid w:val="00067536"/>
    <w:rsid w:val="00071BCD"/>
    <w:rsid w:val="000B3785"/>
    <w:rsid w:val="000B4551"/>
    <w:rsid w:val="000B5898"/>
    <w:rsid w:val="00117FE7"/>
    <w:rsid w:val="001263DE"/>
    <w:rsid w:val="00162D52"/>
    <w:rsid w:val="00183F2E"/>
    <w:rsid w:val="001874F0"/>
    <w:rsid w:val="00194875"/>
    <w:rsid w:val="001C4FDF"/>
    <w:rsid w:val="001D75B3"/>
    <w:rsid w:val="001E5B66"/>
    <w:rsid w:val="001E605D"/>
    <w:rsid w:val="001F7A56"/>
    <w:rsid w:val="002357B8"/>
    <w:rsid w:val="0024532E"/>
    <w:rsid w:val="00264743"/>
    <w:rsid w:val="002C15DD"/>
    <w:rsid w:val="002C4B92"/>
    <w:rsid w:val="002D0F9C"/>
    <w:rsid w:val="002D764D"/>
    <w:rsid w:val="002E1CF2"/>
    <w:rsid w:val="002F3595"/>
    <w:rsid w:val="003552B4"/>
    <w:rsid w:val="00365A07"/>
    <w:rsid w:val="003A26F0"/>
    <w:rsid w:val="003A2771"/>
    <w:rsid w:val="003A54D1"/>
    <w:rsid w:val="003E17BE"/>
    <w:rsid w:val="00437110"/>
    <w:rsid w:val="00472B62"/>
    <w:rsid w:val="00485D65"/>
    <w:rsid w:val="004D1604"/>
    <w:rsid w:val="004D7E67"/>
    <w:rsid w:val="00504CB4"/>
    <w:rsid w:val="00537017"/>
    <w:rsid w:val="005633FD"/>
    <w:rsid w:val="0058533B"/>
    <w:rsid w:val="005869D5"/>
    <w:rsid w:val="005925B5"/>
    <w:rsid w:val="005A7F6C"/>
    <w:rsid w:val="005B6A9B"/>
    <w:rsid w:val="00600A14"/>
    <w:rsid w:val="00604AEA"/>
    <w:rsid w:val="00611F1C"/>
    <w:rsid w:val="0063652D"/>
    <w:rsid w:val="006548E9"/>
    <w:rsid w:val="00673B8E"/>
    <w:rsid w:val="006B31D5"/>
    <w:rsid w:val="006C65A6"/>
    <w:rsid w:val="006E2B31"/>
    <w:rsid w:val="0071620E"/>
    <w:rsid w:val="00737FBE"/>
    <w:rsid w:val="007A774A"/>
    <w:rsid w:val="007A7B6B"/>
    <w:rsid w:val="007A7FC7"/>
    <w:rsid w:val="007B368F"/>
    <w:rsid w:val="007C255F"/>
    <w:rsid w:val="007E5889"/>
    <w:rsid w:val="008161A8"/>
    <w:rsid w:val="0084218E"/>
    <w:rsid w:val="008A034F"/>
    <w:rsid w:val="008B00AB"/>
    <w:rsid w:val="008C2A74"/>
    <w:rsid w:val="00913DF0"/>
    <w:rsid w:val="00924949"/>
    <w:rsid w:val="00927C1E"/>
    <w:rsid w:val="0095742A"/>
    <w:rsid w:val="00957A67"/>
    <w:rsid w:val="00967797"/>
    <w:rsid w:val="009920D5"/>
    <w:rsid w:val="009A4996"/>
    <w:rsid w:val="009C473B"/>
    <w:rsid w:val="009E4C81"/>
    <w:rsid w:val="00A07E56"/>
    <w:rsid w:val="00A124F8"/>
    <w:rsid w:val="00A246A3"/>
    <w:rsid w:val="00A30B3C"/>
    <w:rsid w:val="00A741D1"/>
    <w:rsid w:val="00A84C50"/>
    <w:rsid w:val="00B00A6A"/>
    <w:rsid w:val="00B01449"/>
    <w:rsid w:val="00B072B4"/>
    <w:rsid w:val="00B11BE7"/>
    <w:rsid w:val="00B60B57"/>
    <w:rsid w:val="00B85079"/>
    <w:rsid w:val="00BB17FB"/>
    <w:rsid w:val="00C07E1C"/>
    <w:rsid w:val="00C428C5"/>
    <w:rsid w:val="00C52B2B"/>
    <w:rsid w:val="00C630EB"/>
    <w:rsid w:val="00C718D2"/>
    <w:rsid w:val="00C753C1"/>
    <w:rsid w:val="00C91921"/>
    <w:rsid w:val="00CA2927"/>
    <w:rsid w:val="00CE1155"/>
    <w:rsid w:val="00CE42B5"/>
    <w:rsid w:val="00CF5B7F"/>
    <w:rsid w:val="00D504E3"/>
    <w:rsid w:val="00D53C20"/>
    <w:rsid w:val="00D64943"/>
    <w:rsid w:val="00D702D2"/>
    <w:rsid w:val="00D938A5"/>
    <w:rsid w:val="00DB01C8"/>
    <w:rsid w:val="00DC7460"/>
    <w:rsid w:val="00DD7751"/>
    <w:rsid w:val="00DE69C9"/>
    <w:rsid w:val="00E007A0"/>
    <w:rsid w:val="00E04BC5"/>
    <w:rsid w:val="00E31370"/>
    <w:rsid w:val="00E35577"/>
    <w:rsid w:val="00E53BE1"/>
    <w:rsid w:val="00E5703A"/>
    <w:rsid w:val="00E60603"/>
    <w:rsid w:val="00E97E81"/>
    <w:rsid w:val="00EA15BE"/>
    <w:rsid w:val="00ED751D"/>
    <w:rsid w:val="00EF1BF8"/>
    <w:rsid w:val="00F07D7E"/>
    <w:rsid w:val="00F102E5"/>
    <w:rsid w:val="00F24069"/>
    <w:rsid w:val="00F84E4E"/>
    <w:rsid w:val="00FA04A8"/>
    <w:rsid w:val="00FA5014"/>
    <w:rsid w:val="00FC7CDC"/>
    <w:rsid w:val="00FE33C3"/>
    <w:rsid w:val="00FE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21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8533B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53C20"/>
    <w:rPr>
      <w:rFonts w:ascii="Courier New" w:hAnsi="Courier New" w:cs="Courier New"/>
      <w:sz w:val="20"/>
      <w:szCs w:val="20"/>
      <w:lang w:eastAsia="en-US"/>
    </w:rPr>
  </w:style>
  <w:style w:type="paragraph" w:styleId="NoSpacing">
    <w:name w:val="No Spacing"/>
    <w:uiPriority w:val="99"/>
    <w:qFormat/>
    <w:rsid w:val="00C91921"/>
    <w:rPr>
      <w:rFonts w:ascii="Calibri" w:hAnsi="Calibri"/>
      <w:lang w:eastAsia="en-US"/>
    </w:rPr>
  </w:style>
  <w:style w:type="character" w:styleId="Strong">
    <w:name w:val="Strong"/>
    <w:basedOn w:val="DefaultParagraphFont"/>
    <w:uiPriority w:val="99"/>
    <w:qFormat/>
    <w:locked/>
    <w:rsid w:val="0095742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621</TotalTime>
  <Pages>5</Pages>
  <Words>1099</Words>
  <Characters>6267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дошкольное образовательное учреждение «Центр развития ребенка – детский сад №2»</dc:title>
  <dc:subject/>
  <dc:creator>Rimma</dc:creator>
  <cp:keywords/>
  <dc:description/>
  <cp:lastModifiedBy>Rimma</cp:lastModifiedBy>
  <cp:revision>51</cp:revision>
  <dcterms:created xsi:type="dcterms:W3CDTF">2023-10-01T09:51:00Z</dcterms:created>
  <dcterms:modified xsi:type="dcterms:W3CDTF">2025-05-15T14:46:00Z</dcterms:modified>
</cp:coreProperties>
</file>